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A8" w:rsidRDefault="00A74BA8">
      <w:pPr>
        <w:pStyle w:val="ConsPlusNormal"/>
        <w:jc w:val="both"/>
      </w:pPr>
    </w:p>
    <w:p w:rsidR="00A74BA8" w:rsidRPr="00530BFF" w:rsidRDefault="00A74BA8">
      <w:pPr>
        <w:pStyle w:val="ConsPlusNormal"/>
        <w:jc w:val="center"/>
        <w:outlineLvl w:val="1"/>
        <w:rPr>
          <w:b/>
        </w:rPr>
      </w:pPr>
      <w:r w:rsidRPr="00530BFF">
        <w:rPr>
          <w:b/>
        </w:rPr>
        <w:t>Форма 10. Информация об инвестиционных программах</w:t>
      </w:r>
    </w:p>
    <w:p w:rsidR="00A74BA8" w:rsidRPr="00530BFF" w:rsidRDefault="0001703F">
      <w:pPr>
        <w:pStyle w:val="ConsPlusNormal"/>
        <w:jc w:val="center"/>
        <w:rPr>
          <w:b/>
        </w:rPr>
      </w:pPr>
      <w:r>
        <w:rPr>
          <w:b/>
        </w:rPr>
        <w:t xml:space="preserve">ООО </w:t>
      </w:r>
      <w:r w:rsidR="00530BFF" w:rsidRPr="00530BFF">
        <w:rPr>
          <w:b/>
        </w:rPr>
        <w:t>«</w:t>
      </w:r>
      <w:r>
        <w:rPr>
          <w:b/>
        </w:rPr>
        <w:t>Медицинский центр</w:t>
      </w:r>
      <w:r w:rsidR="00530BFF" w:rsidRPr="00530BFF">
        <w:rPr>
          <w:b/>
        </w:rPr>
        <w:t>»</w:t>
      </w:r>
      <w:r w:rsidR="00A74BA8" w:rsidRPr="00530BFF">
        <w:rPr>
          <w:b/>
        </w:rPr>
        <w:t xml:space="preserve"> и отчетах об их реализации</w:t>
      </w:r>
      <w:r w:rsidR="00CC3258">
        <w:rPr>
          <w:b/>
        </w:rPr>
        <w:t xml:space="preserve"> за 2017 год</w:t>
      </w:r>
    </w:p>
    <w:p w:rsidR="00A74BA8" w:rsidRDefault="00A74BA8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4607"/>
      </w:tblGrid>
      <w:tr w:rsidR="00A74BA8" w:rsidTr="00B500A9">
        <w:tc>
          <w:tcPr>
            <w:tcW w:w="4457" w:type="dxa"/>
          </w:tcPr>
          <w:p w:rsidR="00A74BA8" w:rsidRDefault="00A74BA8">
            <w:pPr>
              <w:pStyle w:val="ConsPlusNormal"/>
            </w:pPr>
            <w:r>
              <w:t>Наименование инвестиционной программы</w:t>
            </w:r>
          </w:p>
        </w:tc>
        <w:tc>
          <w:tcPr>
            <w:tcW w:w="4607" w:type="dxa"/>
          </w:tcPr>
          <w:p w:rsidR="00A74BA8" w:rsidRDefault="00B500A9">
            <w:pPr>
              <w:pStyle w:val="ConsPlusNormal"/>
            </w:pPr>
            <w:r>
              <w:t>Реконструкция или модернизация существующих объектов в целях снижения уровня износа существующих объектов и (или) поставки энергии от разных источников</w:t>
            </w:r>
          </w:p>
        </w:tc>
      </w:tr>
      <w:tr w:rsidR="00A74BA8" w:rsidTr="00B500A9">
        <w:tc>
          <w:tcPr>
            <w:tcW w:w="4457" w:type="dxa"/>
          </w:tcPr>
          <w:p w:rsidR="00A74BA8" w:rsidRDefault="00A74BA8">
            <w:pPr>
              <w:pStyle w:val="ConsPlusNormal"/>
            </w:pPr>
            <w:r>
              <w:t>Дата утверждения инвестиционной программы</w:t>
            </w:r>
          </w:p>
        </w:tc>
        <w:tc>
          <w:tcPr>
            <w:tcW w:w="4607" w:type="dxa"/>
          </w:tcPr>
          <w:p w:rsidR="00A74BA8" w:rsidRDefault="00B500A9" w:rsidP="0001703F">
            <w:pPr>
              <w:pStyle w:val="ConsPlusNormal"/>
            </w:pPr>
            <w:r w:rsidRPr="00F617D5">
              <w:t>Приказ № 3</w:t>
            </w:r>
            <w:r w:rsidR="0001703F" w:rsidRPr="00F617D5">
              <w:t>42</w:t>
            </w:r>
            <w:r w:rsidRPr="00F617D5">
              <w:t xml:space="preserve"> от 13.08.2015</w:t>
            </w:r>
          </w:p>
        </w:tc>
      </w:tr>
      <w:tr w:rsidR="00A74BA8" w:rsidTr="00B500A9">
        <w:tc>
          <w:tcPr>
            <w:tcW w:w="4457" w:type="dxa"/>
          </w:tcPr>
          <w:p w:rsidR="00A74BA8" w:rsidRDefault="00A74BA8">
            <w:pPr>
              <w:pStyle w:val="ConsPlusNormal"/>
            </w:pPr>
            <w:r>
              <w:t>Цели инвестиционной программы</w:t>
            </w:r>
          </w:p>
        </w:tc>
        <w:tc>
          <w:tcPr>
            <w:tcW w:w="4607" w:type="dxa"/>
          </w:tcPr>
          <w:p w:rsidR="00A74BA8" w:rsidRDefault="00B500A9">
            <w:pPr>
              <w:pStyle w:val="ConsPlusNormal"/>
            </w:pPr>
            <w:r>
              <w:t>Экономия расхода газа</w:t>
            </w:r>
          </w:p>
        </w:tc>
      </w:tr>
      <w:tr w:rsidR="00A74BA8" w:rsidTr="00B500A9">
        <w:tc>
          <w:tcPr>
            <w:tcW w:w="4457" w:type="dxa"/>
          </w:tcPr>
          <w:p w:rsidR="00A74BA8" w:rsidRDefault="00A74BA8">
            <w:pPr>
              <w:pStyle w:val="ConsPlusNormal"/>
            </w:pPr>
            <w:r>
              <w:t>Наименование органа исполнительной власти субъекта Российской Федерации, утвердившего инвестиционную программу (органа местного самоуправления в случае передачи полномочий)</w:t>
            </w:r>
          </w:p>
        </w:tc>
        <w:tc>
          <w:tcPr>
            <w:tcW w:w="4607" w:type="dxa"/>
          </w:tcPr>
          <w:p w:rsidR="00A74BA8" w:rsidRDefault="00B500A9" w:rsidP="00B500A9">
            <w:pPr>
              <w:pStyle w:val="ConsPlusNormal"/>
            </w:pPr>
            <w:r>
              <w:t>Министерство строительства и жилищно-коммунального хозяйства Саратовской области</w:t>
            </w:r>
          </w:p>
        </w:tc>
      </w:tr>
      <w:tr w:rsidR="00A74BA8" w:rsidTr="00B500A9">
        <w:tc>
          <w:tcPr>
            <w:tcW w:w="4457" w:type="dxa"/>
          </w:tcPr>
          <w:p w:rsidR="00A74BA8" w:rsidRDefault="00A74BA8">
            <w:pPr>
              <w:pStyle w:val="ConsPlusNormal"/>
            </w:pPr>
            <w: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4607" w:type="dxa"/>
          </w:tcPr>
          <w:p w:rsidR="00A74BA8" w:rsidRDefault="00B500A9">
            <w:pPr>
              <w:pStyle w:val="ConsPlusNormal"/>
            </w:pPr>
            <w:r>
              <w:t>Администрация г.</w:t>
            </w:r>
            <w:r w:rsidR="0001703F">
              <w:t xml:space="preserve"> </w:t>
            </w:r>
            <w:r>
              <w:t>Саратова</w:t>
            </w:r>
          </w:p>
        </w:tc>
      </w:tr>
      <w:tr w:rsidR="00A74BA8" w:rsidTr="00B500A9">
        <w:tc>
          <w:tcPr>
            <w:tcW w:w="4457" w:type="dxa"/>
          </w:tcPr>
          <w:p w:rsidR="00A74BA8" w:rsidRDefault="00A74BA8">
            <w:pPr>
              <w:pStyle w:val="ConsPlusNormal"/>
            </w:pPr>
            <w:r>
              <w:t>Сроки начала и окончания реализации инвестиционной программы</w:t>
            </w:r>
          </w:p>
        </w:tc>
        <w:tc>
          <w:tcPr>
            <w:tcW w:w="4607" w:type="dxa"/>
          </w:tcPr>
          <w:p w:rsidR="00A74BA8" w:rsidRDefault="00B500A9">
            <w:pPr>
              <w:pStyle w:val="ConsPlusNormal"/>
            </w:pPr>
            <w:r>
              <w:t>2016-2018</w:t>
            </w:r>
          </w:p>
        </w:tc>
      </w:tr>
    </w:tbl>
    <w:p w:rsidR="00A74BA8" w:rsidRDefault="00A74BA8">
      <w:pPr>
        <w:pStyle w:val="ConsPlusNormal"/>
        <w:jc w:val="both"/>
      </w:pPr>
    </w:p>
    <w:p w:rsidR="00E37B55" w:rsidRDefault="00E37B55">
      <w:pPr>
        <w:pStyle w:val="ConsPlusNormal"/>
        <w:jc w:val="center"/>
        <w:outlineLvl w:val="2"/>
        <w:rPr>
          <w:b/>
        </w:rPr>
      </w:pPr>
    </w:p>
    <w:p w:rsidR="00A74BA8" w:rsidRPr="00B500A9" w:rsidRDefault="00A74BA8">
      <w:pPr>
        <w:pStyle w:val="ConsPlusNormal"/>
        <w:jc w:val="center"/>
        <w:outlineLvl w:val="2"/>
        <w:rPr>
          <w:b/>
        </w:rPr>
      </w:pPr>
      <w:r w:rsidRPr="00B500A9">
        <w:rPr>
          <w:b/>
        </w:rPr>
        <w:t>Потребности в финансовых средствах, необходимых</w:t>
      </w:r>
    </w:p>
    <w:p w:rsidR="00A74BA8" w:rsidRPr="00B500A9" w:rsidRDefault="00A74BA8">
      <w:pPr>
        <w:pStyle w:val="ConsPlusNormal"/>
        <w:jc w:val="center"/>
        <w:rPr>
          <w:b/>
        </w:rPr>
      </w:pPr>
      <w:r w:rsidRPr="00B500A9">
        <w:rPr>
          <w:b/>
        </w:rPr>
        <w:t>для реализации инвестиционной программы</w:t>
      </w:r>
    </w:p>
    <w:p w:rsidR="00A74BA8" w:rsidRPr="00B500A9" w:rsidRDefault="00A74BA8">
      <w:pPr>
        <w:pStyle w:val="ConsPlusNormal"/>
        <w:jc w:val="both"/>
        <w:rPr>
          <w:b/>
        </w:rPr>
      </w:pPr>
    </w:p>
    <w:tbl>
      <w:tblPr>
        <w:tblW w:w="9134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985"/>
        <w:gridCol w:w="4110"/>
      </w:tblGrid>
      <w:tr w:rsidR="00CC3258" w:rsidTr="00CC3258">
        <w:trPr>
          <w:trHeight w:val="847"/>
        </w:trPr>
        <w:tc>
          <w:tcPr>
            <w:tcW w:w="3039" w:type="dxa"/>
          </w:tcPr>
          <w:p w:rsidR="00CC3258" w:rsidRDefault="00CC325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985" w:type="dxa"/>
          </w:tcPr>
          <w:p w:rsidR="00CC3258" w:rsidRDefault="00CC3258" w:rsidP="00632E5E">
            <w:pPr>
              <w:pStyle w:val="ConsPlusNormal"/>
              <w:jc w:val="center"/>
            </w:pPr>
            <w:r w:rsidRPr="00632E5E">
              <w:t>Потребность в финансовых средствах на 201</w:t>
            </w:r>
            <w:r>
              <w:t>7</w:t>
            </w:r>
            <w:r w:rsidRPr="00632E5E">
              <w:t xml:space="preserve"> год, тыс. руб.</w:t>
            </w:r>
          </w:p>
        </w:tc>
        <w:tc>
          <w:tcPr>
            <w:tcW w:w="4110" w:type="dxa"/>
          </w:tcPr>
          <w:p w:rsidR="00CC3258" w:rsidRDefault="00CC3258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CC3258" w:rsidTr="00CC3258">
        <w:trPr>
          <w:trHeight w:val="835"/>
        </w:trPr>
        <w:tc>
          <w:tcPr>
            <w:tcW w:w="3039" w:type="dxa"/>
          </w:tcPr>
          <w:p w:rsidR="00CC3258" w:rsidRDefault="00CC3258">
            <w:pPr>
              <w:pStyle w:val="ConsPlusNormal"/>
            </w:pPr>
            <w:r w:rsidRPr="0001703F">
              <w:t xml:space="preserve">Модернизация </w:t>
            </w:r>
            <w:proofErr w:type="gramStart"/>
            <w:r w:rsidRPr="0001703F">
              <w:t>котла  типа</w:t>
            </w:r>
            <w:proofErr w:type="gramEnd"/>
            <w:r w:rsidRPr="0001703F">
              <w:t xml:space="preserve"> "Универсал"   на котел типа "RS-A400" в котельной по адресу : ул. Южная, 46</w:t>
            </w:r>
          </w:p>
        </w:tc>
        <w:tc>
          <w:tcPr>
            <w:tcW w:w="1985" w:type="dxa"/>
          </w:tcPr>
          <w:p w:rsidR="00CC3258" w:rsidRDefault="00CC3258" w:rsidP="00DC10F1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4110" w:type="dxa"/>
          </w:tcPr>
          <w:p w:rsidR="00CC3258" w:rsidRDefault="00CC3258">
            <w:pPr>
              <w:pStyle w:val="ConsPlusNormal"/>
            </w:pPr>
            <w:r>
              <w:t>Прибыль, направленная на инвестиции (тариф)</w:t>
            </w:r>
          </w:p>
        </w:tc>
      </w:tr>
    </w:tbl>
    <w:p w:rsidR="00E37B55" w:rsidRDefault="00E37B55">
      <w:pPr>
        <w:pStyle w:val="ConsPlusNormal"/>
        <w:jc w:val="both"/>
      </w:pPr>
    </w:p>
    <w:p w:rsidR="00A74BA8" w:rsidRPr="00B500A9" w:rsidRDefault="00A74BA8">
      <w:pPr>
        <w:pStyle w:val="ConsPlusNormal"/>
        <w:jc w:val="center"/>
        <w:outlineLvl w:val="2"/>
        <w:rPr>
          <w:b/>
        </w:rPr>
      </w:pPr>
      <w:r w:rsidRPr="00B500A9">
        <w:rPr>
          <w:b/>
        </w:rPr>
        <w:t>Показатели эффективности реализации</w:t>
      </w:r>
    </w:p>
    <w:p w:rsidR="00A74BA8" w:rsidRPr="00B500A9" w:rsidRDefault="00A74BA8">
      <w:pPr>
        <w:pStyle w:val="ConsPlusNormal"/>
        <w:jc w:val="center"/>
        <w:rPr>
          <w:b/>
        </w:rPr>
      </w:pPr>
      <w:r w:rsidRPr="00B500A9">
        <w:rPr>
          <w:b/>
        </w:rPr>
        <w:t>инвестиционной программы</w:t>
      </w:r>
    </w:p>
    <w:p w:rsidR="00A74BA8" w:rsidRDefault="00A74BA8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2694"/>
        <w:gridCol w:w="2268"/>
        <w:gridCol w:w="2346"/>
      </w:tblGrid>
      <w:tr w:rsidR="00A74BA8" w:rsidTr="007D182E">
        <w:tc>
          <w:tcPr>
            <w:tcW w:w="1763" w:type="dxa"/>
          </w:tcPr>
          <w:p w:rsidR="00A74BA8" w:rsidRDefault="00A74BA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694" w:type="dxa"/>
          </w:tcPr>
          <w:p w:rsidR="00A74BA8" w:rsidRDefault="00A74BA8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2268" w:type="dxa"/>
          </w:tcPr>
          <w:p w:rsidR="00A74BA8" w:rsidRDefault="00A74BA8">
            <w:pPr>
              <w:pStyle w:val="ConsPlusNormal"/>
              <w:jc w:val="center"/>
            </w:pPr>
            <w:r>
              <w:t>Плановые значения целевых показателей инвестиционной программы</w:t>
            </w:r>
          </w:p>
        </w:tc>
        <w:tc>
          <w:tcPr>
            <w:tcW w:w="2346" w:type="dxa"/>
          </w:tcPr>
          <w:p w:rsidR="00A74BA8" w:rsidRDefault="00A74BA8">
            <w:pPr>
              <w:pStyle w:val="ConsPlusNormal"/>
              <w:jc w:val="center"/>
            </w:pPr>
            <w:r>
              <w:t>Фактические значения целевых показателей инвестиционной программы</w:t>
            </w:r>
          </w:p>
        </w:tc>
      </w:tr>
      <w:tr w:rsidR="00E37B55" w:rsidTr="007D182E">
        <w:tc>
          <w:tcPr>
            <w:tcW w:w="1763" w:type="dxa"/>
            <w:vMerge w:val="restart"/>
          </w:tcPr>
          <w:p w:rsidR="00E37B55" w:rsidRDefault="00E37B55">
            <w:pPr>
              <w:pStyle w:val="ConsPlusNormal"/>
            </w:pPr>
          </w:p>
          <w:p w:rsidR="00E37B55" w:rsidRDefault="00E37B55">
            <w:pPr>
              <w:pStyle w:val="ConsPlusNormal"/>
            </w:pPr>
          </w:p>
          <w:p w:rsidR="00E37B55" w:rsidRDefault="00E37B55">
            <w:pPr>
              <w:pStyle w:val="ConsPlusNormal"/>
            </w:pPr>
          </w:p>
          <w:p w:rsidR="00E37B55" w:rsidRDefault="00E37B55">
            <w:pPr>
              <w:pStyle w:val="ConsPlusNormal"/>
            </w:pPr>
          </w:p>
          <w:p w:rsidR="00E37B55" w:rsidRDefault="0001703F">
            <w:pPr>
              <w:pStyle w:val="ConsPlusNormal"/>
            </w:pPr>
            <w:r w:rsidRPr="0001703F">
              <w:lastRenderedPageBreak/>
              <w:t xml:space="preserve">Модернизация </w:t>
            </w:r>
            <w:proofErr w:type="gramStart"/>
            <w:r w:rsidRPr="0001703F">
              <w:t>котла  типа</w:t>
            </w:r>
            <w:proofErr w:type="gramEnd"/>
            <w:r w:rsidRPr="0001703F">
              <w:t xml:space="preserve"> "Универсал"   на котел типа "RS-A400" в котельной по адресу : ул. Южная, 46</w:t>
            </w:r>
          </w:p>
        </w:tc>
        <w:tc>
          <w:tcPr>
            <w:tcW w:w="2694" w:type="dxa"/>
          </w:tcPr>
          <w:p w:rsidR="00E37B55" w:rsidRDefault="00E37B55">
            <w:pPr>
              <w:pStyle w:val="ConsPlusNormal"/>
            </w:pPr>
            <w:r>
              <w:lastRenderedPageBreak/>
              <w:t xml:space="preserve">Уровень </w:t>
            </w:r>
            <w:proofErr w:type="gramStart"/>
            <w:r>
              <w:t>потерь(</w:t>
            </w:r>
            <w:proofErr w:type="gramEnd"/>
            <w:r>
              <w:t>%)</w:t>
            </w:r>
          </w:p>
        </w:tc>
        <w:tc>
          <w:tcPr>
            <w:tcW w:w="2268" w:type="dxa"/>
          </w:tcPr>
          <w:p w:rsidR="00E37B55" w:rsidRDefault="0001703F" w:rsidP="00F06C14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2346" w:type="dxa"/>
          </w:tcPr>
          <w:p w:rsidR="00E37B55" w:rsidRDefault="0001703F" w:rsidP="00F06C14">
            <w:pPr>
              <w:pStyle w:val="ConsPlusNormal"/>
              <w:jc w:val="center"/>
            </w:pPr>
            <w:r>
              <w:t>3,93</w:t>
            </w:r>
          </w:p>
        </w:tc>
      </w:tr>
      <w:tr w:rsidR="00E37B55" w:rsidTr="007D182E">
        <w:tc>
          <w:tcPr>
            <w:tcW w:w="1763" w:type="dxa"/>
            <w:vMerge/>
          </w:tcPr>
          <w:p w:rsidR="00E37B55" w:rsidRPr="00B500A9" w:rsidRDefault="00E37B55">
            <w:pPr>
              <w:pStyle w:val="ConsPlusNormal"/>
            </w:pPr>
          </w:p>
        </w:tc>
        <w:tc>
          <w:tcPr>
            <w:tcW w:w="2694" w:type="dxa"/>
          </w:tcPr>
          <w:p w:rsidR="00E37B55" w:rsidRDefault="00E37B55">
            <w:pPr>
              <w:pStyle w:val="ConsPlusNormal"/>
            </w:pPr>
            <w:r>
              <w:t>Износ систем коммунальной инфраструктуры (%)</w:t>
            </w:r>
          </w:p>
        </w:tc>
        <w:tc>
          <w:tcPr>
            <w:tcW w:w="2268" w:type="dxa"/>
          </w:tcPr>
          <w:p w:rsidR="00E37B55" w:rsidRDefault="00E37B55" w:rsidP="00F06C1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46" w:type="dxa"/>
          </w:tcPr>
          <w:p w:rsidR="00E37B55" w:rsidRDefault="0001703F" w:rsidP="00F06C14">
            <w:pPr>
              <w:pStyle w:val="ConsPlusNormal"/>
              <w:jc w:val="center"/>
            </w:pPr>
            <w:r>
              <w:t>65</w:t>
            </w:r>
          </w:p>
        </w:tc>
      </w:tr>
      <w:tr w:rsidR="00E37B55" w:rsidTr="007D182E">
        <w:tc>
          <w:tcPr>
            <w:tcW w:w="1763" w:type="dxa"/>
            <w:vMerge/>
          </w:tcPr>
          <w:p w:rsidR="00E37B55" w:rsidRPr="00B500A9" w:rsidRDefault="00E37B55">
            <w:pPr>
              <w:pStyle w:val="ConsPlusNormal"/>
            </w:pPr>
          </w:p>
        </w:tc>
        <w:tc>
          <w:tcPr>
            <w:tcW w:w="2694" w:type="dxa"/>
          </w:tcPr>
          <w:p w:rsidR="00E37B55" w:rsidRDefault="00E37B55">
            <w:pPr>
              <w:pStyle w:val="ConsPlusNormal"/>
            </w:pPr>
            <w:proofErr w:type="gramStart"/>
            <w:r>
              <w:t>Расход  топлива</w:t>
            </w:r>
            <w:proofErr w:type="gramEnd"/>
            <w:r>
              <w:t xml:space="preserve"> на 1 Гкал, </w:t>
            </w:r>
            <w:proofErr w:type="spellStart"/>
            <w:r>
              <w:t>кг.у.т</w:t>
            </w:r>
            <w:proofErr w:type="spellEnd"/>
            <w:r>
              <w:t>./Гкал</w:t>
            </w:r>
          </w:p>
        </w:tc>
        <w:tc>
          <w:tcPr>
            <w:tcW w:w="2268" w:type="dxa"/>
          </w:tcPr>
          <w:p w:rsidR="00E37B55" w:rsidRDefault="0001703F" w:rsidP="00F06C14">
            <w:pPr>
              <w:pStyle w:val="ConsPlusNormal"/>
              <w:jc w:val="center"/>
            </w:pPr>
            <w:r>
              <w:t>166,00</w:t>
            </w:r>
          </w:p>
        </w:tc>
        <w:tc>
          <w:tcPr>
            <w:tcW w:w="2346" w:type="dxa"/>
          </w:tcPr>
          <w:p w:rsidR="00E37B55" w:rsidRDefault="00F617D5" w:rsidP="00F06C14">
            <w:pPr>
              <w:pStyle w:val="ConsPlusNormal"/>
              <w:jc w:val="center"/>
            </w:pPr>
            <w:r>
              <w:t>166,00</w:t>
            </w:r>
          </w:p>
        </w:tc>
      </w:tr>
      <w:tr w:rsidR="00E37B55" w:rsidTr="007D182E">
        <w:tc>
          <w:tcPr>
            <w:tcW w:w="1763" w:type="dxa"/>
            <w:vMerge/>
          </w:tcPr>
          <w:p w:rsidR="00E37B55" w:rsidRPr="00B500A9" w:rsidRDefault="00E37B55">
            <w:pPr>
              <w:pStyle w:val="ConsPlusNormal"/>
            </w:pPr>
          </w:p>
        </w:tc>
        <w:tc>
          <w:tcPr>
            <w:tcW w:w="2694" w:type="dxa"/>
          </w:tcPr>
          <w:p w:rsidR="00E37B55" w:rsidRDefault="00E37B55">
            <w:pPr>
              <w:pStyle w:val="ConsPlusNormal"/>
            </w:pPr>
            <w:r>
              <w:t>Расход электроэнергии на выработку1 Гкал, кВт*ч/Гкал</w:t>
            </w:r>
          </w:p>
        </w:tc>
        <w:tc>
          <w:tcPr>
            <w:tcW w:w="2268" w:type="dxa"/>
          </w:tcPr>
          <w:p w:rsidR="00E37B55" w:rsidRDefault="0001703F" w:rsidP="00F06C14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2346" w:type="dxa"/>
          </w:tcPr>
          <w:p w:rsidR="00E37B55" w:rsidRDefault="00F617D5" w:rsidP="00F06C14">
            <w:pPr>
              <w:pStyle w:val="ConsPlusNormal"/>
              <w:jc w:val="center"/>
            </w:pPr>
            <w:r>
              <w:t>46,9</w:t>
            </w:r>
          </w:p>
        </w:tc>
      </w:tr>
      <w:tr w:rsidR="00E37B55" w:rsidTr="007D182E">
        <w:tc>
          <w:tcPr>
            <w:tcW w:w="1763" w:type="dxa"/>
            <w:vMerge/>
          </w:tcPr>
          <w:p w:rsidR="00E37B55" w:rsidRPr="00B500A9" w:rsidRDefault="00E37B55">
            <w:pPr>
              <w:pStyle w:val="ConsPlusNormal"/>
            </w:pPr>
          </w:p>
        </w:tc>
        <w:tc>
          <w:tcPr>
            <w:tcW w:w="2694" w:type="dxa"/>
          </w:tcPr>
          <w:p w:rsidR="00E37B55" w:rsidRDefault="00E37B55">
            <w:pPr>
              <w:pStyle w:val="ConsPlusNormal"/>
            </w:pPr>
            <w:r>
              <w:t xml:space="preserve">Количество аварий на 1 км тепловых сетей, </w:t>
            </w:r>
            <w:proofErr w:type="spellStart"/>
            <w:r>
              <w:t>ед</w:t>
            </w:r>
            <w:proofErr w:type="spellEnd"/>
          </w:p>
        </w:tc>
        <w:tc>
          <w:tcPr>
            <w:tcW w:w="2268" w:type="dxa"/>
          </w:tcPr>
          <w:p w:rsidR="00E37B55" w:rsidRDefault="0001703F" w:rsidP="00F06C14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2346" w:type="dxa"/>
          </w:tcPr>
          <w:p w:rsidR="00E37B55" w:rsidRDefault="00E37B55" w:rsidP="00F06C14">
            <w:pPr>
              <w:pStyle w:val="ConsPlusNormal"/>
              <w:jc w:val="center"/>
            </w:pPr>
          </w:p>
        </w:tc>
      </w:tr>
    </w:tbl>
    <w:p w:rsidR="00DC10F1" w:rsidRDefault="00DC10F1" w:rsidP="00E37B55">
      <w:pPr>
        <w:pStyle w:val="ConsPlusNormal"/>
        <w:outlineLvl w:val="2"/>
        <w:rPr>
          <w:b/>
        </w:rPr>
      </w:pPr>
    </w:p>
    <w:p w:rsidR="00A74BA8" w:rsidRPr="00B500A9" w:rsidRDefault="00A74BA8">
      <w:pPr>
        <w:pStyle w:val="ConsPlusNormal"/>
        <w:jc w:val="center"/>
        <w:outlineLvl w:val="2"/>
        <w:rPr>
          <w:b/>
        </w:rPr>
      </w:pPr>
      <w:r w:rsidRPr="00B500A9">
        <w:rPr>
          <w:b/>
        </w:rPr>
        <w:t>Информация об использовании инвестиционных средств</w:t>
      </w:r>
    </w:p>
    <w:p w:rsidR="00A74BA8" w:rsidRPr="00B500A9" w:rsidRDefault="00A74BA8">
      <w:pPr>
        <w:pStyle w:val="ConsPlusNormal"/>
        <w:jc w:val="center"/>
        <w:rPr>
          <w:b/>
        </w:rPr>
      </w:pPr>
      <w:r w:rsidRPr="00B500A9">
        <w:rPr>
          <w:b/>
        </w:rPr>
        <w:t>за отчетный год</w:t>
      </w:r>
    </w:p>
    <w:p w:rsidR="00A74BA8" w:rsidRDefault="00A74BA8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2410"/>
        <w:gridCol w:w="2853"/>
        <w:gridCol w:w="2608"/>
      </w:tblGrid>
      <w:tr w:rsidR="00A74BA8" w:rsidTr="00DC10F1">
        <w:tc>
          <w:tcPr>
            <w:tcW w:w="1196" w:type="dxa"/>
          </w:tcPr>
          <w:p w:rsidR="00A74BA8" w:rsidRDefault="00A74BA8">
            <w:pPr>
              <w:pStyle w:val="ConsPlusNormal"/>
              <w:jc w:val="center"/>
            </w:pPr>
            <w:r>
              <w:t>Квартал</w:t>
            </w:r>
          </w:p>
        </w:tc>
        <w:tc>
          <w:tcPr>
            <w:tcW w:w="2410" w:type="dxa"/>
          </w:tcPr>
          <w:p w:rsidR="00A74BA8" w:rsidRDefault="00A74BA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853" w:type="dxa"/>
          </w:tcPr>
          <w:p w:rsidR="00A74BA8" w:rsidRDefault="00A74BA8" w:rsidP="00DC10F1">
            <w:pPr>
              <w:pStyle w:val="ConsPlusNormal"/>
              <w:jc w:val="center"/>
            </w:pPr>
            <w:r>
              <w:t xml:space="preserve">Сведения об использовании инвестиционных средств за </w:t>
            </w:r>
            <w:r w:rsidR="00DC10F1">
              <w:t>2017</w:t>
            </w:r>
            <w:r>
              <w:t xml:space="preserve"> год, тыс. руб.</w:t>
            </w:r>
          </w:p>
        </w:tc>
        <w:tc>
          <w:tcPr>
            <w:tcW w:w="2608" w:type="dxa"/>
          </w:tcPr>
          <w:p w:rsidR="00A74BA8" w:rsidRDefault="00A74BA8">
            <w:pPr>
              <w:pStyle w:val="ConsPlusNormal"/>
              <w:jc w:val="center"/>
            </w:pPr>
            <w:r>
              <w:t>Источник финансирования инвестиционной программы</w:t>
            </w:r>
          </w:p>
        </w:tc>
      </w:tr>
      <w:tr w:rsidR="00A74BA8" w:rsidTr="00DC10F1">
        <w:tc>
          <w:tcPr>
            <w:tcW w:w="1196" w:type="dxa"/>
          </w:tcPr>
          <w:p w:rsidR="00A74BA8" w:rsidRDefault="00DC10F1">
            <w:pPr>
              <w:pStyle w:val="ConsPlusNormal"/>
            </w:pPr>
            <w:r>
              <w:t>1 квартал</w:t>
            </w:r>
          </w:p>
        </w:tc>
        <w:tc>
          <w:tcPr>
            <w:tcW w:w="2410" w:type="dxa"/>
          </w:tcPr>
          <w:p w:rsidR="00A74BA8" w:rsidRDefault="007D182E" w:rsidP="0001703F">
            <w:pPr>
              <w:pStyle w:val="ConsPlusNormal"/>
              <w:jc w:val="center"/>
            </w:pPr>
            <w:r w:rsidRPr="007D182E">
              <w:t>Модернизация кот</w:t>
            </w:r>
            <w:r w:rsidR="0001703F">
              <w:t>ла</w:t>
            </w:r>
          </w:p>
        </w:tc>
        <w:tc>
          <w:tcPr>
            <w:tcW w:w="2853" w:type="dxa"/>
          </w:tcPr>
          <w:p w:rsidR="00A74BA8" w:rsidRDefault="00FC445D" w:rsidP="00632E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A74BA8" w:rsidRDefault="00DC10F1" w:rsidP="00DC10F1">
            <w:pPr>
              <w:pStyle w:val="ConsPlusNormal"/>
              <w:jc w:val="center"/>
            </w:pPr>
            <w:r>
              <w:t>тариф</w:t>
            </w:r>
          </w:p>
        </w:tc>
      </w:tr>
      <w:tr w:rsidR="00DC10F1" w:rsidTr="00DC10F1">
        <w:tc>
          <w:tcPr>
            <w:tcW w:w="1196" w:type="dxa"/>
          </w:tcPr>
          <w:p w:rsidR="00DC10F1" w:rsidRDefault="00DC10F1">
            <w:pPr>
              <w:pStyle w:val="ConsPlusNormal"/>
            </w:pPr>
            <w:r>
              <w:t>2 квартал</w:t>
            </w:r>
          </w:p>
        </w:tc>
        <w:tc>
          <w:tcPr>
            <w:tcW w:w="2410" w:type="dxa"/>
          </w:tcPr>
          <w:p w:rsidR="00DC10F1" w:rsidRDefault="0001703F" w:rsidP="00E37B55">
            <w:pPr>
              <w:pStyle w:val="ConsPlusNormal"/>
              <w:jc w:val="center"/>
            </w:pPr>
            <w:r w:rsidRPr="0001703F">
              <w:t>Модернизация котла</w:t>
            </w:r>
          </w:p>
        </w:tc>
        <w:tc>
          <w:tcPr>
            <w:tcW w:w="2853" w:type="dxa"/>
          </w:tcPr>
          <w:p w:rsidR="00DC10F1" w:rsidRDefault="00FC445D" w:rsidP="00632E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DC10F1" w:rsidRDefault="00DC10F1" w:rsidP="00DC10F1">
            <w:pPr>
              <w:pStyle w:val="ConsPlusNormal"/>
              <w:jc w:val="center"/>
            </w:pPr>
            <w:r w:rsidRPr="00DC10F1">
              <w:t>тариф</w:t>
            </w:r>
          </w:p>
        </w:tc>
      </w:tr>
      <w:tr w:rsidR="00DC10F1" w:rsidTr="00DC10F1">
        <w:tc>
          <w:tcPr>
            <w:tcW w:w="1196" w:type="dxa"/>
          </w:tcPr>
          <w:p w:rsidR="00DC10F1" w:rsidRDefault="00DC10F1">
            <w:pPr>
              <w:pStyle w:val="ConsPlusNormal"/>
            </w:pPr>
            <w:r>
              <w:t>3 квартал</w:t>
            </w:r>
          </w:p>
        </w:tc>
        <w:tc>
          <w:tcPr>
            <w:tcW w:w="2410" w:type="dxa"/>
          </w:tcPr>
          <w:p w:rsidR="00DC10F1" w:rsidRDefault="0001703F" w:rsidP="00E37B55">
            <w:pPr>
              <w:pStyle w:val="ConsPlusNormal"/>
              <w:jc w:val="center"/>
            </w:pPr>
            <w:r w:rsidRPr="0001703F">
              <w:t>Модернизация котла</w:t>
            </w:r>
          </w:p>
        </w:tc>
        <w:tc>
          <w:tcPr>
            <w:tcW w:w="2853" w:type="dxa"/>
          </w:tcPr>
          <w:p w:rsidR="00DC10F1" w:rsidRDefault="00683817" w:rsidP="00632E5E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2608" w:type="dxa"/>
          </w:tcPr>
          <w:p w:rsidR="00DC10F1" w:rsidRDefault="00DC10F1" w:rsidP="00DC10F1">
            <w:pPr>
              <w:pStyle w:val="ConsPlusNormal"/>
              <w:jc w:val="center"/>
            </w:pPr>
            <w:r w:rsidRPr="00DC10F1">
              <w:t>тариф</w:t>
            </w:r>
          </w:p>
        </w:tc>
      </w:tr>
      <w:tr w:rsidR="00DC10F1" w:rsidTr="00DC10F1">
        <w:tc>
          <w:tcPr>
            <w:tcW w:w="1196" w:type="dxa"/>
          </w:tcPr>
          <w:p w:rsidR="00DC10F1" w:rsidRDefault="00DC10F1">
            <w:pPr>
              <w:pStyle w:val="ConsPlusNormal"/>
            </w:pPr>
            <w:r>
              <w:t>4 квартал</w:t>
            </w:r>
          </w:p>
        </w:tc>
        <w:tc>
          <w:tcPr>
            <w:tcW w:w="2410" w:type="dxa"/>
          </w:tcPr>
          <w:p w:rsidR="00DC10F1" w:rsidRDefault="0001703F" w:rsidP="00E37B55">
            <w:pPr>
              <w:pStyle w:val="ConsPlusNormal"/>
              <w:jc w:val="center"/>
            </w:pPr>
            <w:r w:rsidRPr="0001703F">
              <w:t>Модернизация котла</w:t>
            </w:r>
          </w:p>
        </w:tc>
        <w:tc>
          <w:tcPr>
            <w:tcW w:w="2853" w:type="dxa"/>
          </w:tcPr>
          <w:p w:rsidR="00FC445D" w:rsidRDefault="00683817" w:rsidP="00632E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DC10F1" w:rsidRDefault="00DC10F1" w:rsidP="00DC10F1">
            <w:pPr>
              <w:pStyle w:val="ConsPlusNormal"/>
              <w:jc w:val="center"/>
            </w:pPr>
            <w:r w:rsidRPr="00DC10F1">
              <w:t>тариф</w:t>
            </w:r>
          </w:p>
        </w:tc>
      </w:tr>
    </w:tbl>
    <w:p w:rsidR="00A74BA8" w:rsidRDefault="00A74BA8">
      <w:pPr>
        <w:pStyle w:val="ConsPlusNormal"/>
        <w:jc w:val="both"/>
      </w:pPr>
    </w:p>
    <w:p w:rsidR="00A74BA8" w:rsidRPr="00DC10F1" w:rsidRDefault="00A74BA8">
      <w:pPr>
        <w:pStyle w:val="ConsPlusNormal"/>
        <w:jc w:val="center"/>
        <w:outlineLvl w:val="2"/>
        <w:rPr>
          <w:b/>
        </w:rPr>
      </w:pPr>
      <w:r w:rsidRPr="00DC10F1">
        <w:rPr>
          <w:b/>
        </w:rPr>
        <w:t>Внесение изменений в инвестиционную программу</w:t>
      </w:r>
    </w:p>
    <w:p w:rsidR="00A74BA8" w:rsidRDefault="00A74BA8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046"/>
      </w:tblGrid>
      <w:tr w:rsidR="00A74BA8">
        <w:tc>
          <w:tcPr>
            <w:tcW w:w="4025" w:type="dxa"/>
          </w:tcPr>
          <w:p w:rsidR="00A74BA8" w:rsidRDefault="00A74BA8">
            <w:pPr>
              <w:pStyle w:val="ConsPlusNormal"/>
              <w:jc w:val="center"/>
            </w:pPr>
            <w:r>
              <w:t>Дата внесения изменений</w:t>
            </w:r>
          </w:p>
        </w:tc>
        <w:tc>
          <w:tcPr>
            <w:tcW w:w="5046" w:type="dxa"/>
          </w:tcPr>
          <w:p w:rsidR="00A74BA8" w:rsidRDefault="00A74BA8">
            <w:pPr>
              <w:pStyle w:val="ConsPlusNormal"/>
              <w:jc w:val="center"/>
            </w:pPr>
            <w:r>
              <w:t>Внесенные изменения</w:t>
            </w:r>
          </w:p>
        </w:tc>
      </w:tr>
      <w:tr w:rsidR="00A74BA8">
        <w:tc>
          <w:tcPr>
            <w:tcW w:w="4025" w:type="dxa"/>
          </w:tcPr>
          <w:p w:rsidR="00A74BA8" w:rsidRDefault="00A74BA8">
            <w:pPr>
              <w:pStyle w:val="ConsPlusNormal"/>
            </w:pPr>
          </w:p>
        </w:tc>
        <w:tc>
          <w:tcPr>
            <w:tcW w:w="5046" w:type="dxa"/>
          </w:tcPr>
          <w:p w:rsidR="00A74BA8" w:rsidRDefault="00A74BA8">
            <w:pPr>
              <w:pStyle w:val="ConsPlusNormal"/>
            </w:pPr>
          </w:p>
        </w:tc>
      </w:tr>
    </w:tbl>
    <w:p w:rsidR="00A74BA8" w:rsidRDefault="00A74BA8">
      <w:pPr>
        <w:pStyle w:val="ConsPlusNormal"/>
        <w:jc w:val="both"/>
      </w:pPr>
    </w:p>
    <w:p w:rsidR="00A74BA8" w:rsidRDefault="00A74BA8">
      <w:pPr>
        <w:pStyle w:val="ConsPlusNormal"/>
        <w:jc w:val="both"/>
      </w:pPr>
    </w:p>
    <w:p w:rsidR="00A41EDE" w:rsidRDefault="00A41EDE">
      <w:pPr>
        <w:pStyle w:val="ConsPlusNormal"/>
        <w:jc w:val="both"/>
      </w:pPr>
    </w:p>
    <w:p w:rsidR="00A41EDE" w:rsidRDefault="00A41EDE">
      <w:pPr>
        <w:pStyle w:val="ConsPlusNormal"/>
        <w:jc w:val="both"/>
      </w:pPr>
      <w:bookmarkStart w:id="0" w:name="_GoBack"/>
      <w:bookmarkEnd w:id="0"/>
    </w:p>
    <w:sectPr w:rsidR="00A41EDE" w:rsidSect="00CC32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A8"/>
    <w:rsid w:val="0001703F"/>
    <w:rsid w:val="004F2677"/>
    <w:rsid w:val="00530BFF"/>
    <w:rsid w:val="00632E5E"/>
    <w:rsid w:val="00683817"/>
    <w:rsid w:val="007D182E"/>
    <w:rsid w:val="00A41EDE"/>
    <w:rsid w:val="00A74BA8"/>
    <w:rsid w:val="00B476E1"/>
    <w:rsid w:val="00B500A9"/>
    <w:rsid w:val="00CC3258"/>
    <w:rsid w:val="00D81437"/>
    <w:rsid w:val="00DC10F1"/>
    <w:rsid w:val="00E37B55"/>
    <w:rsid w:val="00F06C14"/>
    <w:rsid w:val="00F617D5"/>
    <w:rsid w:val="00FC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D7B09-AC74-4B56-AB95-75A86E5C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B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6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2018-04-18T10:41:00Z</cp:lastPrinted>
  <dcterms:created xsi:type="dcterms:W3CDTF">2018-02-09T05:12:00Z</dcterms:created>
  <dcterms:modified xsi:type="dcterms:W3CDTF">2018-04-18T10:42:00Z</dcterms:modified>
</cp:coreProperties>
</file>